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3402" w14:textId="77777777" w:rsidR="007247B9" w:rsidRDefault="00000000">
      <w:pPr>
        <w:jc w:val="center"/>
      </w:pPr>
      <w:r>
        <w:rPr>
          <w:b/>
          <w:sz w:val="40"/>
        </w:rPr>
        <w:t>SAMPLE — Pakistan Letter of Invitation (LOI)</w:t>
      </w:r>
    </w:p>
    <w:p w14:paraId="2E4FDF43" w14:textId="77777777" w:rsidR="007247B9" w:rsidRDefault="00000000">
      <w:pPr>
        <w:jc w:val="center"/>
      </w:pPr>
      <w:r>
        <w:rPr>
          <w:b/>
          <w:color w:val="B3261E"/>
          <w:sz w:val="20"/>
        </w:rPr>
        <w:t>Illustrative Tourist Visa Support Document — NOT VALID FOR VISA APPLICATION</w:t>
      </w:r>
    </w:p>
    <w:p w14:paraId="4934D01A" w14:textId="77777777" w:rsidR="007247B9" w:rsidRDefault="00000000">
      <w:pPr>
        <w:shd w:val="clear" w:color="auto" w:fill="FFF1F0"/>
      </w:pPr>
      <w:r>
        <w:rPr>
          <w:b/>
          <w:sz w:val="20"/>
        </w:rPr>
        <w:t>IMPORTANT: THIS IS A SAMPLE DOCUMENT. IT IS NOT AN OFFICIAL LETTER OF INVITATION, DOES NOT SPONSOR OR INVITE THE NAMED PERSON, CANNOT BE USED FOR A VISA APPLICATION, AND DOES NOT CONFIRM ANY TOUR, BOOKING, PAYMENT, PERMIT, OR VISA APPROVAL.</w:t>
      </w:r>
    </w:p>
    <w:p w14:paraId="0A204938" w14:textId="77777777" w:rsidR="007247B9" w:rsidRDefault="00000000">
      <w:pPr>
        <w:spacing w:after="40"/>
      </w:pPr>
      <w:r>
        <w:rPr>
          <w:b/>
        </w:rPr>
        <w:t xml:space="preserve">Issuing Organization (sample): </w:t>
      </w:r>
      <w:r>
        <w:t>Adventure Touristik Pvt Ltd</w:t>
      </w:r>
    </w:p>
    <w:p w14:paraId="13A59FAB" w14:textId="77777777" w:rsidR="007247B9" w:rsidRDefault="00000000">
      <w:pPr>
        <w:spacing w:after="40"/>
      </w:pPr>
      <w:r>
        <w:rPr>
          <w:b/>
        </w:rPr>
        <w:t xml:space="preserve">Website: </w:t>
      </w:r>
      <w:r>
        <w:t>https://adventuretouristik.com/</w:t>
      </w:r>
    </w:p>
    <w:p w14:paraId="53EB310C" w14:textId="77777777" w:rsidR="007247B9" w:rsidRDefault="00000000">
      <w:pPr>
        <w:spacing w:after="40"/>
      </w:pPr>
      <w:r>
        <w:rPr>
          <w:b/>
        </w:rPr>
        <w:t xml:space="preserve">Email: </w:t>
      </w:r>
      <w:r>
        <w:t>info@adventuretouristik.com</w:t>
      </w:r>
    </w:p>
    <w:p w14:paraId="00C56F9B" w14:textId="77777777" w:rsidR="007247B9" w:rsidRDefault="00000000">
      <w:pPr>
        <w:spacing w:after="40"/>
      </w:pPr>
      <w:r>
        <w:rPr>
          <w:b/>
        </w:rPr>
        <w:t xml:space="preserve">Phone: </w:t>
      </w:r>
      <w:r>
        <w:t>+49 160 97046104</w:t>
      </w:r>
    </w:p>
    <w:p w14:paraId="31574368" w14:textId="77777777" w:rsidR="007247B9" w:rsidRDefault="00000000">
      <w:r>
        <w:t>This document is a fictional sample prepared by Adventure Touristik to demonstrate the general structure and information that may appear in a Pakistan Letter of Invitation (LOI) or tourism-related visa support document. It is provided for educational and website reference purposes only.</w:t>
      </w:r>
    </w:p>
    <w:p w14:paraId="7BC1CC2A" w14:textId="77777777" w:rsidR="007247B9" w:rsidRDefault="00000000">
      <w:r>
        <w:rPr>
          <w:b/>
          <w:color w:val="17365D"/>
          <w:sz w:val="26"/>
        </w:rPr>
        <w:t>1. Applicant Information</w:t>
      </w:r>
    </w:p>
    <w:tbl>
      <w:tblPr>
        <w:tblStyle w:val="TableGrid"/>
        <w:tblW w:w="0" w:type="auto"/>
        <w:jc w:val="center"/>
        <w:tblLook w:val="04A0" w:firstRow="1" w:lastRow="0" w:firstColumn="1" w:lastColumn="0" w:noHBand="0" w:noVBand="1"/>
      </w:tblPr>
      <w:tblGrid>
        <w:gridCol w:w="5112"/>
        <w:gridCol w:w="5112"/>
      </w:tblGrid>
      <w:tr w:rsidR="007247B9" w14:paraId="607871DC" w14:textId="77777777">
        <w:trPr>
          <w:jc w:val="center"/>
        </w:trPr>
        <w:tc>
          <w:tcPr>
            <w:tcW w:w="5112" w:type="dxa"/>
          </w:tcPr>
          <w:p w14:paraId="54C2555D" w14:textId="77777777" w:rsidR="007247B9" w:rsidRDefault="00000000">
            <w:r>
              <w:rPr>
                <w:b/>
              </w:rPr>
              <w:t>Field</w:t>
            </w:r>
          </w:p>
        </w:tc>
        <w:tc>
          <w:tcPr>
            <w:tcW w:w="5112" w:type="dxa"/>
          </w:tcPr>
          <w:p w14:paraId="3E51BACF" w14:textId="77777777" w:rsidR="007247B9" w:rsidRDefault="00000000">
            <w:r>
              <w:rPr>
                <w:b/>
              </w:rPr>
              <w:t>Sample Information</w:t>
            </w:r>
          </w:p>
        </w:tc>
      </w:tr>
      <w:tr w:rsidR="007247B9" w14:paraId="185CB307" w14:textId="77777777">
        <w:trPr>
          <w:jc w:val="center"/>
        </w:trPr>
        <w:tc>
          <w:tcPr>
            <w:tcW w:w="5112" w:type="dxa"/>
          </w:tcPr>
          <w:p w14:paraId="07B4FCE3" w14:textId="77777777" w:rsidR="007247B9" w:rsidRDefault="00000000">
            <w:r>
              <w:t>Full Name</w:t>
            </w:r>
          </w:p>
        </w:tc>
        <w:tc>
          <w:tcPr>
            <w:tcW w:w="5112" w:type="dxa"/>
          </w:tcPr>
          <w:p w14:paraId="45563C86" w14:textId="77777777" w:rsidR="007247B9" w:rsidRDefault="00000000">
            <w:r>
              <w:t>Alex Morgan</w:t>
            </w:r>
          </w:p>
        </w:tc>
      </w:tr>
      <w:tr w:rsidR="007247B9" w14:paraId="6F8473EB" w14:textId="77777777">
        <w:trPr>
          <w:jc w:val="center"/>
        </w:trPr>
        <w:tc>
          <w:tcPr>
            <w:tcW w:w="5112" w:type="dxa"/>
          </w:tcPr>
          <w:p w14:paraId="374CDEEC" w14:textId="77777777" w:rsidR="007247B9" w:rsidRDefault="00000000">
            <w:r>
              <w:t>Nationality</w:t>
            </w:r>
          </w:p>
        </w:tc>
        <w:tc>
          <w:tcPr>
            <w:tcW w:w="5112" w:type="dxa"/>
          </w:tcPr>
          <w:p w14:paraId="1B10D33C" w14:textId="77777777" w:rsidR="007247B9" w:rsidRDefault="00000000">
            <w:r>
              <w:t>United Kingdom</w:t>
            </w:r>
          </w:p>
        </w:tc>
      </w:tr>
      <w:tr w:rsidR="007247B9" w14:paraId="336E1FA9" w14:textId="77777777">
        <w:trPr>
          <w:jc w:val="center"/>
        </w:trPr>
        <w:tc>
          <w:tcPr>
            <w:tcW w:w="5112" w:type="dxa"/>
          </w:tcPr>
          <w:p w14:paraId="475FF761" w14:textId="77777777" w:rsidR="007247B9" w:rsidRDefault="00000000">
            <w:r>
              <w:t>Passport Number</w:t>
            </w:r>
          </w:p>
        </w:tc>
        <w:tc>
          <w:tcPr>
            <w:tcW w:w="5112" w:type="dxa"/>
          </w:tcPr>
          <w:p w14:paraId="47A22B90" w14:textId="77777777" w:rsidR="007247B9" w:rsidRDefault="00000000">
            <w:r>
              <w:t>SAMPLE123456</w:t>
            </w:r>
          </w:p>
        </w:tc>
      </w:tr>
      <w:tr w:rsidR="007247B9" w14:paraId="2B605772" w14:textId="77777777">
        <w:trPr>
          <w:jc w:val="center"/>
        </w:trPr>
        <w:tc>
          <w:tcPr>
            <w:tcW w:w="5112" w:type="dxa"/>
          </w:tcPr>
          <w:p w14:paraId="22C162E6" w14:textId="77777777" w:rsidR="007247B9" w:rsidRDefault="00000000">
            <w:r>
              <w:t>Date of Birth</w:t>
            </w:r>
          </w:p>
        </w:tc>
        <w:tc>
          <w:tcPr>
            <w:tcW w:w="5112" w:type="dxa"/>
          </w:tcPr>
          <w:p w14:paraId="6FFBD67C" w14:textId="77777777" w:rsidR="007247B9" w:rsidRDefault="00000000">
            <w:r>
              <w:t>15 March 1990</w:t>
            </w:r>
          </w:p>
        </w:tc>
      </w:tr>
      <w:tr w:rsidR="007247B9" w14:paraId="34D0D119" w14:textId="77777777">
        <w:trPr>
          <w:jc w:val="center"/>
        </w:trPr>
        <w:tc>
          <w:tcPr>
            <w:tcW w:w="5112" w:type="dxa"/>
          </w:tcPr>
          <w:p w14:paraId="2A0788C2" w14:textId="77777777" w:rsidR="007247B9" w:rsidRDefault="00000000">
            <w:r>
              <w:t>Purpose of Visit</w:t>
            </w:r>
          </w:p>
        </w:tc>
        <w:tc>
          <w:tcPr>
            <w:tcW w:w="5112" w:type="dxa"/>
          </w:tcPr>
          <w:p w14:paraId="7E1633DE" w14:textId="77777777" w:rsidR="007247B9" w:rsidRDefault="00000000">
            <w:r>
              <w:t>Tourism</w:t>
            </w:r>
          </w:p>
        </w:tc>
      </w:tr>
    </w:tbl>
    <w:p w14:paraId="49F272E4" w14:textId="77777777" w:rsidR="007247B9" w:rsidRDefault="007247B9"/>
    <w:p w14:paraId="752E6141" w14:textId="77777777" w:rsidR="007247B9" w:rsidRDefault="00000000">
      <w:r>
        <w:rPr>
          <w:b/>
          <w:color w:val="17365D"/>
          <w:sz w:val="26"/>
        </w:rPr>
        <w:t>2. Proposed Travel Information</w:t>
      </w:r>
    </w:p>
    <w:tbl>
      <w:tblPr>
        <w:tblStyle w:val="TableGrid"/>
        <w:tblW w:w="0" w:type="auto"/>
        <w:jc w:val="center"/>
        <w:tblLook w:val="04A0" w:firstRow="1" w:lastRow="0" w:firstColumn="1" w:lastColumn="0" w:noHBand="0" w:noVBand="1"/>
      </w:tblPr>
      <w:tblGrid>
        <w:gridCol w:w="5112"/>
        <w:gridCol w:w="5112"/>
      </w:tblGrid>
      <w:tr w:rsidR="007247B9" w14:paraId="5322C884" w14:textId="77777777">
        <w:trPr>
          <w:jc w:val="center"/>
        </w:trPr>
        <w:tc>
          <w:tcPr>
            <w:tcW w:w="5112" w:type="dxa"/>
          </w:tcPr>
          <w:p w14:paraId="0F55DEF2" w14:textId="77777777" w:rsidR="007247B9" w:rsidRDefault="00000000">
            <w:r>
              <w:rPr>
                <w:b/>
              </w:rPr>
              <w:t>Field</w:t>
            </w:r>
          </w:p>
        </w:tc>
        <w:tc>
          <w:tcPr>
            <w:tcW w:w="5112" w:type="dxa"/>
          </w:tcPr>
          <w:p w14:paraId="6C56A5C8" w14:textId="77777777" w:rsidR="007247B9" w:rsidRDefault="00000000">
            <w:r>
              <w:rPr>
                <w:b/>
              </w:rPr>
              <w:t>Sample Information</w:t>
            </w:r>
          </w:p>
        </w:tc>
      </w:tr>
      <w:tr w:rsidR="007247B9" w14:paraId="6DC91698" w14:textId="77777777">
        <w:trPr>
          <w:jc w:val="center"/>
        </w:trPr>
        <w:tc>
          <w:tcPr>
            <w:tcW w:w="5112" w:type="dxa"/>
          </w:tcPr>
          <w:p w14:paraId="7873484A" w14:textId="77777777" w:rsidR="007247B9" w:rsidRDefault="00000000">
            <w:r>
              <w:t>Arrival in Pakistan</w:t>
            </w:r>
          </w:p>
        </w:tc>
        <w:tc>
          <w:tcPr>
            <w:tcW w:w="5112" w:type="dxa"/>
          </w:tcPr>
          <w:p w14:paraId="79A94500" w14:textId="77777777" w:rsidR="007247B9" w:rsidRDefault="00000000">
            <w:r>
              <w:t>10 October 2026</w:t>
            </w:r>
          </w:p>
        </w:tc>
      </w:tr>
      <w:tr w:rsidR="007247B9" w14:paraId="0A2709FB" w14:textId="77777777">
        <w:trPr>
          <w:jc w:val="center"/>
        </w:trPr>
        <w:tc>
          <w:tcPr>
            <w:tcW w:w="5112" w:type="dxa"/>
          </w:tcPr>
          <w:p w14:paraId="5674C053" w14:textId="77777777" w:rsidR="007247B9" w:rsidRDefault="00000000">
            <w:r>
              <w:t>Departure from Pakistan</w:t>
            </w:r>
          </w:p>
        </w:tc>
        <w:tc>
          <w:tcPr>
            <w:tcW w:w="5112" w:type="dxa"/>
          </w:tcPr>
          <w:p w14:paraId="58031AC6" w14:textId="77777777" w:rsidR="007247B9" w:rsidRDefault="00000000">
            <w:r>
              <w:t>24 October 2026</w:t>
            </w:r>
          </w:p>
        </w:tc>
      </w:tr>
      <w:tr w:rsidR="007247B9" w14:paraId="0F511BB9" w14:textId="77777777">
        <w:trPr>
          <w:jc w:val="center"/>
        </w:trPr>
        <w:tc>
          <w:tcPr>
            <w:tcW w:w="5112" w:type="dxa"/>
          </w:tcPr>
          <w:p w14:paraId="16B692D1" w14:textId="77777777" w:rsidR="007247B9" w:rsidRDefault="00000000">
            <w:r>
              <w:t>Planned Duration</w:t>
            </w:r>
          </w:p>
        </w:tc>
        <w:tc>
          <w:tcPr>
            <w:tcW w:w="5112" w:type="dxa"/>
          </w:tcPr>
          <w:p w14:paraId="752B0AFA" w14:textId="77777777" w:rsidR="007247B9" w:rsidRDefault="00000000">
            <w:r>
              <w:t>15 days</w:t>
            </w:r>
          </w:p>
        </w:tc>
      </w:tr>
      <w:tr w:rsidR="007247B9" w14:paraId="4B4319E8" w14:textId="77777777">
        <w:trPr>
          <w:jc w:val="center"/>
        </w:trPr>
        <w:tc>
          <w:tcPr>
            <w:tcW w:w="5112" w:type="dxa"/>
          </w:tcPr>
          <w:p w14:paraId="35A14846" w14:textId="77777777" w:rsidR="007247B9" w:rsidRDefault="00000000">
            <w:r>
              <w:t>Proposed Destinations</w:t>
            </w:r>
          </w:p>
        </w:tc>
        <w:tc>
          <w:tcPr>
            <w:tcW w:w="5112" w:type="dxa"/>
          </w:tcPr>
          <w:p w14:paraId="075E6486" w14:textId="77777777" w:rsidR="007247B9" w:rsidRDefault="00000000">
            <w:r>
              <w:t>Islamabad, Hunza Valley, Karimabad, Attabad Lake, Passu and Khunjerab area</w:t>
            </w:r>
          </w:p>
        </w:tc>
      </w:tr>
      <w:tr w:rsidR="007247B9" w14:paraId="6E82A24C" w14:textId="77777777">
        <w:trPr>
          <w:jc w:val="center"/>
        </w:trPr>
        <w:tc>
          <w:tcPr>
            <w:tcW w:w="5112" w:type="dxa"/>
          </w:tcPr>
          <w:p w14:paraId="6845C015" w14:textId="77777777" w:rsidR="007247B9" w:rsidRDefault="00000000">
            <w:r>
              <w:t>Accommodation</w:t>
            </w:r>
          </w:p>
        </w:tc>
        <w:tc>
          <w:tcPr>
            <w:tcW w:w="5112" w:type="dxa"/>
          </w:tcPr>
          <w:p w14:paraId="56E6C78F" w14:textId="77777777" w:rsidR="007247B9" w:rsidRDefault="00000000">
            <w:r>
              <w:t>Illustrative arrangements only</w:t>
            </w:r>
          </w:p>
        </w:tc>
      </w:tr>
    </w:tbl>
    <w:p w14:paraId="24992649" w14:textId="77777777" w:rsidR="007247B9" w:rsidRDefault="007247B9"/>
    <w:p w14:paraId="225E8EEB" w14:textId="77777777" w:rsidR="007247B9" w:rsidRDefault="00000000">
      <w:r>
        <w:rPr>
          <w:b/>
          <w:color w:val="17365D"/>
          <w:sz w:val="26"/>
        </w:rPr>
        <w:t>3. Purpose of the Sample LOI</w:t>
      </w:r>
    </w:p>
    <w:p w14:paraId="209DA364" w14:textId="77777777" w:rsidR="007247B9" w:rsidRDefault="00000000">
      <w:r>
        <w:t>The sample illustrates how an invitation or visa-support document can identify the traveler, describe the proposed purpose of travel, and summarize intended travel dates and destinations. Actual documentation should be prepared from the applicant's genuine passport and travel details.</w:t>
      </w:r>
    </w:p>
    <w:p w14:paraId="5A91FAE2" w14:textId="77777777" w:rsidR="007247B9" w:rsidRDefault="00000000">
      <w:r>
        <w:rPr>
          <w:b/>
          <w:color w:val="17365D"/>
          <w:sz w:val="26"/>
        </w:rPr>
        <w:t>4. About Adventure Touristik</w:t>
      </w:r>
    </w:p>
    <w:p w14:paraId="2D529BDA" w14:textId="77777777" w:rsidR="007247B9" w:rsidRDefault="00000000">
      <w:r>
        <w:t>Adventure Touristik is a Pakistan-focused travel platform offering tours, travel planning and tourism-related support. The company describes its services as helping international travelers plan and book experiences across Pakistan, including destinations such as Hunza, Skardu, Lahore, Swat and other parts of the country.</w:t>
      </w:r>
    </w:p>
    <w:p w14:paraId="5531B550" w14:textId="77777777" w:rsidR="007247B9" w:rsidRDefault="00000000">
      <w:r>
        <w:rPr>
          <w:b/>
          <w:color w:val="17365D"/>
          <w:sz w:val="26"/>
        </w:rPr>
        <w:t>5. Visa and LOI Disclaimer</w:t>
      </w:r>
    </w:p>
    <w:p w14:paraId="6F05A3F6" w14:textId="77777777" w:rsidR="007247B9" w:rsidRDefault="00000000">
      <w:r>
        <w:lastRenderedPageBreak/>
        <w:t>A Letter of Invitation is a supporting document and is not itself a visa. Visa eligibility, document requirements, processing and final decisions are determined by the competent Pakistani authorities. Applicants should verify the current requirements applicable to their nationality, visa category and travel purpose before submitting an application.</w:t>
      </w:r>
    </w:p>
    <w:p w14:paraId="467015C5" w14:textId="77777777" w:rsidR="007247B9" w:rsidRDefault="00000000">
      <w:r>
        <w:rPr>
          <w:b/>
          <w:color w:val="17365D"/>
          <w:sz w:val="26"/>
        </w:rPr>
        <w:t>6. Contact for Genuine Visa Support</w:t>
      </w:r>
    </w:p>
    <w:p w14:paraId="54FFF4B7" w14:textId="77777777" w:rsidR="007247B9" w:rsidRDefault="00000000">
      <w:r>
        <w:t>For genuine tourism-related visa documentation or support, travelers should contact Adventure Touristik directly through its official website or email. A real document must contain accurate applicant information and must only be issued for a genuine travel purpose and according to the applicable requirements.</w:t>
      </w:r>
    </w:p>
    <w:p w14:paraId="0A355864" w14:textId="77777777" w:rsidR="00C10268" w:rsidRDefault="00C10268">
      <w:pPr>
        <w:jc w:val="center"/>
        <w:rPr>
          <w:b/>
          <w:sz w:val="18"/>
        </w:rPr>
      </w:pPr>
    </w:p>
    <w:p w14:paraId="35D11F96" w14:textId="4F299B3D" w:rsidR="007247B9" w:rsidRDefault="00000000">
      <w:pPr>
        <w:jc w:val="center"/>
      </w:pPr>
      <w:r>
        <w:rPr>
          <w:b/>
          <w:sz w:val="18"/>
        </w:rPr>
        <w:t>ADVENTURE TOURISTIK • SAMPLE ONLY • NOT VALID FOR VISA APPLICATION</w:t>
      </w:r>
    </w:p>
    <w:sectPr w:rsidR="007247B9" w:rsidSect="00034616">
      <w:pgSz w:w="12240" w:h="15840"/>
      <w:pgMar w:top="792"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6899280">
    <w:abstractNumId w:val="8"/>
  </w:num>
  <w:num w:numId="2" w16cid:durableId="419833653">
    <w:abstractNumId w:val="6"/>
  </w:num>
  <w:num w:numId="3" w16cid:durableId="1352222814">
    <w:abstractNumId w:val="5"/>
  </w:num>
  <w:num w:numId="4" w16cid:durableId="717701023">
    <w:abstractNumId w:val="4"/>
  </w:num>
  <w:num w:numId="5" w16cid:durableId="1741908284">
    <w:abstractNumId w:val="7"/>
  </w:num>
  <w:num w:numId="6" w16cid:durableId="211578669">
    <w:abstractNumId w:val="3"/>
  </w:num>
  <w:num w:numId="7" w16cid:durableId="1149588910">
    <w:abstractNumId w:val="2"/>
  </w:num>
  <w:num w:numId="8" w16cid:durableId="1859923762">
    <w:abstractNumId w:val="1"/>
  </w:num>
  <w:num w:numId="9" w16cid:durableId="465467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247B9"/>
    <w:rsid w:val="00AA1D8D"/>
    <w:rsid w:val="00B47730"/>
    <w:rsid w:val="00C10268"/>
    <w:rsid w:val="00CB0664"/>
    <w:rsid w:val="00E243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D6CA96"/>
  <w14:defaultImageDpi w14:val="300"/>
  <w15:docId w15:val="{44FE58BA-1AFF-4E45-A263-045C21FC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Muhammad Abbas</cp:lastModifiedBy>
  <cp:revision>2</cp:revision>
  <dcterms:created xsi:type="dcterms:W3CDTF">2013-12-23T23:15:00Z</dcterms:created>
  <dcterms:modified xsi:type="dcterms:W3CDTF">2026-08-17T03:11:00Z</dcterms:modified>
  <cp:category/>
</cp:coreProperties>
</file>